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b/>
          <w:sz w:val="24"/>
          <w:szCs w:val="24"/>
          <w:lang w:eastAsia="lv-LV"/>
        </w:rPr>
        <w:t>Nr.325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AD48A6">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AD48A6" w:rsidRPr="00AD48A6" w:rsidRDefault="00AD48A6" w:rsidP="00AD48A6">
      <w:pPr>
        <w:keepNext/>
        <w:spacing w:after="0" w:line="240" w:lineRule="auto"/>
        <w:outlineLvl w:val="0"/>
        <w:rPr>
          <w:rFonts w:ascii="Times New Roman" w:eastAsia="Arial Unicode MS" w:hAnsi="Times New Roman" w:cs="Arial Unicode MS"/>
          <w:b/>
          <w:sz w:val="24"/>
          <w:szCs w:val="24"/>
          <w:lang w:eastAsia="lv-LV"/>
        </w:rPr>
      </w:pPr>
      <w:r w:rsidRPr="00AD48A6">
        <w:rPr>
          <w:rFonts w:ascii="Times New Roman" w:eastAsia="Arial Unicode MS" w:hAnsi="Times New Roman" w:cs="Arial Unicode MS"/>
          <w:b/>
          <w:sz w:val="24"/>
          <w:szCs w:val="24"/>
          <w:lang w:eastAsia="lv-LV"/>
        </w:rPr>
        <w:t xml:space="preserve">Par galvojuma sniegšanu sabiedrībai ar ierobežotu atbildību “Madonas Siltums” </w:t>
      </w:r>
    </w:p>
    <w:p w:rsidR="00AD48A6" w:rsidRPr="00AD48A6" w:rsidRDefault="00AD48A6" w:rsidP="00AD48A6">
      <w:pPr>
        <w:spacing w:after="0" w:line="240" w:lineRule="auto"/>
        <w:ind w:firstLine="720"/>
        <w:jc w:val="both"/>
        <w:rPr>
          <w:rFonts w:ascii="Times New Roman" w:eastAsia="Times New Roman" w:hAnsi="Times New Roman" w:cs="Times New Roman"/>
          <w:i/>
          <w:sz w:val="24"/>
          <w:szCs w:val="24"/>
          <w:highlight w:val="yellow"/>
          <w:lang w:eastAsia="lv-LV"/>
        </w:rPr>
      </w:pPr>
    </w:p>
    <w:p w:rsidR="00AD48A6" w:rsidRPr="00AD48A6" w:rsidRDefault="00AD48A6" w:rsidP="00AD48A6">
      <w:pPr>
        <w:spacing w:after="0" w:line="240" w:lineRule="auto"/>
        <w:ind w:firstLine="720"/>
        <w:jc w:val="both"/>
        <w:rPr>
          <w:rFonts w:ascii="Times New Roman" w:eastAsia="Times New Roman" w:hAnsi="Times New Roman" w:cs="Times New Roman"/>
          <w:sz w:val="24"/>
          <w:szCs w:val="24"/>
          <w:highlight w:val="yellow"/>
          <w:lang w:eastAsia="lv-LV"/>
        </w:rPr>
      </w:pPr>
      <w:r w:rsidRPr="00AD48A6">
        <w:rPr>
          <w:rFonts w:ascii="Times New Roman" w:eastAsia="Times New Roman" w:hAnsi="Times New Roman" w:cs="Times New Roman"/>
          <w:sz w:val="24"/>
          <w:szCs w:val="24"/>
          <w:lang w:eastAsia="lv-LV"/>
        </w:rPr>
        <w:t xml:space="preserve">SIA “Madonas Siltums” pamatojoties uz 2018. gada 3.aprīlī noslēgto līgumu Nr. </w:t>
      </w:r>
      <w:r w:rsidRPr="00AD48A6">
        <w:rPr>
          <w:rFonts w:ascii="Times New Roman" w:eastAsia="Times New Roman" w:hAnsi="Times New Roman" w:cs="Times New Roman"/>
          <w:b/>
          <w:sz w:val="24"/>
          <w:szCs w:val="24"/>
          <w:lang w:eastAsia="lv-LV"/>
        </w:rPr>
        <w:t>4.3.1.0/17/A/068</w:t>
      </w:r>
      <w:hyperlink r:id="rId6">
        <w:r w:rsidRPr="00AD48A6">
          <w:rPr>
            <w:rFonts w:ascii="Times New Roman" w:eastAsia="Times New Roman" w:hAnsi="Times New Roman" w:cs="Times New Roman"/>
            <w:sz w:val="24"/>
            <w:szCs w:val="24"/>
            <w:lang w:eastAsia="lv-LV"/>
          </w:rPr>
          <w:t xml:space="preserve"> </w:t>
        </w:r>
      </w:hyperlink>
      <w:r w:rsidRPr="00AD48A6">
        <w:rPr>
          <w:rFonts w:ascii="Times New Roman" w:eastAsia="Times New Roman" w:hAnsi="Times New Roman" w:cs="Times New Roman"/>
          <w:sz w:val="24"/>
          <w:szCs w:val="24"/>
          <w:lang w:eastAsia="lv-LV"/>
        </w:rPr>
        <w:t xml:space="preserve"> ar Centrālo finanšu un līgumu aģentūru  darbības programmas “Izaugsme un nodarbinātība” 4.3.1. specifiskā atbalsta mērķa “Veicināt energoefektivitāti un vietējo AER izmantošanu centralizētajā siltumapgādē” pirmās projektu iesniegumu atlases kārtas ietvaros īsteno projektu </w:t>
      </w:r>
      <w:r w:rsidRPr="00AD48A6">
        <w:rPr>
          <w:rFonts w:ascii="Times New Roman" w:eastAsia="Times New Roman" w:hAnsi="Times New Roman" w:cs="Times New Roman"/>
          <w:b/>
          <w:sz w:val="24"/>
          <w:szCs w:val="24"/>
          <w:lang w:eastAsia="lv-LV"/>
        </w:rPr>
        <w:t>”Savienojošā siltumtīklu posma būvniecība, savienojot apdzīvotas vietas “Dzelzava” un “Aizpurve””</w:t>
      </w:r>
      <w:r w:rsidRPr="00AD48A6">
        <w:rPr>
          <w:rFonts w:ascii="Times New Roman" w:eastAsia="Times New Roman" w:hAnsi="Times New Roman" w:cs="Times New Roman"/>
          <w:sz w:val="24"/>
          <w:szCs w:val="24"/>
          <w:lang w:eastAsia="lv-LV"/>
        </w:rPr>
        <w:t>.</w:t>
      </w:r>
    </w:p>
    <w:p w:rsidR="00AD48A6" w:rsidRPr="00AD48A6" w:rsidRDefault="00AD48A6" w:rsidP="00AD48A6">
      <w:pPr>
        <w:spacing w:after="0" w:line="240" w:lineRule="auto"/>
        <w:ind w:firstLine="720"/>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 xml:space="preserve">SIA “Madonas Siltums” informē, ka sakarā ar KF līdzfinansēta projekta </w:t>
      </w:r>
      <w:r w:rsidRPr="00AD48A6">
        <w:rPr>
          <w:rFonts w:ascii="Times New Roman" w:eastAsia="Times New Roman" w:hAnsi="Times New Roman" w:cs="Times New Roman"/>
          <w:b/>
          <w:sz w:val="24"/>
          <w:szCs w:val="24"/>
          <w:lang w:eastAsia="lv-LV"/>
        </w:rPr>
        <w:t xml:space="preserve">”Savienojošā siltumtīklu posma būvniecība, savienojot apdzīvotas vietas “Dzelzava” un “Aizpurve”” </w:t>
      </w:r>
      <w:r w:rsidRPr="00AD48A6">
        <w:rPr>
          <w:rFonts w:ascii="Times New Roman" w:eastAsia="Times New Roman" w:hAnsi="Times New Roman" w:cs="Times New Roman"/>
          <w:sz w:val="24"/>
          <w:szCs w:val="24"/>
          <w:lang w:eastAsia="lv-LV"/>
        </w:rPr>
        <w:t>realizāciju, ir nepieciešams veikt izmaiņas plānotajā finansējuma modelī.</w:t>
      </w:r>
    </w:p>
    <w:p w:rsidR="00AD48A6" w:rsidRPr="00AD48A6" w:rsidRDefault="00AD48A6" w:rsidP="00AD48A6">
      <w:pPr>
        <w:spacing w:after="0" w:line="240" w:lineRule="auto"/>
        <w:ind w:firstLine="720"/>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Ar Madonas novada pašvaldības 2017.gada 26.janvāra lēmumu Nr.28 (protokols Nr.3, 6.p.) “Par atbalstu SIA “Madonas Siltums” projektam “Siltumtrases izbūve no Dzelzavas ciema uz Aizpurves ciemu Madonas novadā, slēdzot avārijas stāvoklī esošo Aizpurves ciema katlu māju”” tika nolemts:</w:t>
      </w:r>
    </w:p>
    <w:p w:rsidR="00AD48A6" w:rsidRPr="00AD48A6" w:rsidRDefault="00AD48A6" w:rsidP="00AD48A6">
      <w:pPr>
        <w:numPr>
          <w:ilvl w:val="0"/>
          <w:numId w:val="28"/>
        </w:num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Atbalstīt SIA “Madonas Siltums” ieceri iesniegt projektu iesniegumus Eiropas Savienības Kohēzijas fonda līdzfinansējuma saņemšanai projektam ar nosaukumu “Siltumtrases izbūve no Dzelzavas ciema uz Aizpurves ciemu Madonas novadā, slēdzot avārijas stāvoklī esošo Aizpurves ciema katlu māju”.</w:t>
      </w:r>
    </w:p>
    <w:p w:rsidR="00AD48A6" w:rsidRPr="00AD48A6" w:rsidRDefault="00AD48A6" w:rsidP="00AD48A6">
      <w:pPr>
        <w:numPr>
          <w:ilvl w:val="0"/>
          <w:numId w:val="28"/>
        </w:num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Projekta apstiprināšanas gadījumā atbalstīt projektu “Siltumtrases izbūve no Dzelzavas ciema uz Aizpurves ciemu Madonas novadā, slēdzot avārijas stāvoklī esošo Aizpurves ciema katlu māju” ar Madonas novada pašvaldības līdzfinansējuma daļu 30% apmērā no attiecināmajām izmaksām (aptuvenā summa 90 000,00 EUR), ieguldot to SIA “Madonas Siltums” pamatkapitālā.</w:t>
      </w:r>
    </w:p>
    <w:p w:rsidR="00AD48A6" w:rsidRPr="00AD48A6" w:rsidRDefault="00AD48A6" w:rsidP="00AD48A6">
      <w:pPr>
        <w:numPr>
          <w:ilvl w:val="0"/>
          <w:numId w:val="28"/>
        </w:numPr>
        <w:spacing w:after="0" w:line="240" w:lineRule="auto"/>
        <w:jc w:val="both"/>
        <w:rPr>
          <w:rFonts w:ascii="Times New Roman" w:eastAsia="Times New Roman" w:hAnsi="Times New Roman" w:cs="Times New Roman"/>
          <w:b/>
          <w:sz w:val="20"/>
          <w:szCs w:val="20"/>
          <w:lang w:eastAsia="lv-LV"/>
        </w:rPr>
      </w:pPr>
      <w:r w:rsidRPr="00AD48A6">
        <w:rPr>
          <w:rFonts w:ascii="Times New Roman" w:eastAsia="Times New Roman" w:hAnsi="Times New Roman" w:cs="Times New Roman"/>
          <w:sz w:val="24"/>
          <w:szCs w:val="24"/>
          <w:lang w:eastAsia="lv-LV"/>
        </w:rPr>
        <w:t xml:space="preserve">Projekta apstiprināšanas gadījumā piekrist sniegt galvojumu SIA “Madonas Siltums”, kura 100% kapitāla daļas pieder pašvaldībai, aizņēmumam EUR 210 000,00 (divi simti desmit tūkstoši </w:t>
      </w:r>
      <w:proofErr w:type="spellStart"/>
      <w:r w:rsidRPr="00AD48A6">
        <w:rPr>
          <w:rFonts w:ascii="Times New Roman" w:eastAsia="Times New Roman" w:hAnsi="Times New Roman" w:cs="Times New Roman"/>
          <w:sz w:val="24"/>
          <w:szCs w:val="24"/>
          <w:lang w:eastAsia="lv-LV"/>
        </w:rPr>
        <w:t>euro</w:t>
      </w:r>
      <w:proofErr w:type="spellEnd"/>
      <w:r w:rsidRPr="00AD48A6">
        <w:rPr>
          <w:rFonts w:ascii="Times New Roman" w:eastAsia="Times New Roman" w:hAnsi="Times New Roman" w:cs="Times New Roman"/>
          <w:sz w:val="24"/>
          <w:szCs w:val="24"/>
          <w:lang w:eastAsia="lv-LV"/>
        </w:rPr>
        <w:t>) apmērā Eiropas Savienības Kohēzijas fonda līdzfinansēta projekta “Siltumtrases izbūve no Dzelzavas ciema uz Aizpurves ciemu Madonas novadā, slēdzot avārijas stāvoklī esošo Aizpurves ciema katlu māju” realizācijai.</w:t>
      </w:r>
    </w:p>
    <w:p w:rsidR="00AD48A6" w:rsidRPr="00AD48A6" w:rsidRDefault="00AD48A6" w:rsidP="00AD48A6">
      <w:p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 xml:space="preserve">           Madonas novada pašvaldības 2017.gada 26.janvāra lēmums tika pieņemts, kad vēl nebija stājušies spēkā 2017.gada 7.marta Ministru kabineta noteikumi Nr.135 “Darbības programmas “Izaugsme un attīstība” 4.3.1.specifiskā atbalsta mērķa “Veicināt energoefektivitāti un vietējo AER izmantošanu centralizētajā siltumapgādē” pirmās kārtas projektu iesniegumu atlases kārtas īstenošanas noteikumi”, saskaņā ar kuriem pašvaldības galvojums tiek uzskatīts par “dubulto finansējumu” un tas liegtu saņemt KF finansējumu. Līdz ar to SIA “Madonas Siltums” plānoja vērsties komercbankā pēc aizdevuma, aizdevuma </w:t>
      </w:r>
      <w:r w:rsidRPr="00AD48A6">
        <w:rPr>
          <w:rFonts w:ascii="Times New Roman" w:eastAsia="Times New Roman" w:hAnsi="Times New Roman" w:cs="Times New Roman"/>
          <w:sz w:val="24"/>
          <w:szCs w:val="24"/>
          <w:lang w:eastAsia="lv-LV"/>
        </w:rPr>
        <w:lastRenderedPageBreak/>
        <w:t xml:space="preserve">nodrošinājumam izmantojot komercķīlu. 2018.gada 30.jūlijā tika veikti grozījumi 2017.gada 7.marta Ministru kabineta noteikumos Nr.135 “Darbības programmas “Izaugsme un attīstība” 4.3.1.specifiskā atbalsta mērķa “Veicināt energoefektivitāti un vietējo AER izmantošanu centralizētajā siltumapgādē” pirmās kārtas projektu iesniegumu atlases kārtas īstenošanas noteikumi” projektu finansēšanas kārtībā, līdz ar to ir iespēja aizdevumu ņemt arī Valsts kasē, izmantojot pašvaldības galvojumu. Sakarā ar to, ka Valsts kases aizdevumiem ir daudz izdevīgāki nosacījumi nekā komercbanku aizdevumiem, aizdevumu projekta realizācijai nepieciešams ņemt Valsts kasē. </w:t>
      </w:r>
    </w:p>
    <w:p w:rsidR="00AD48A6" w:rsidRPr="00AD48A6" w:rsidRDefault="00AD48A6" w:rsidP="00AD48A6">
      <w:p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 xml:space="preserve">     </w:t>
      </w:r>
      <w:r w:rsidRPr="00AD48A6">
        <w:rPr>
          <w:rFonts w:ascii="Times New Roman" w:eastAsia="Times New Roman" w:hAnsi="Times New Roman" w:cs="Times New Roman"/>
          <w:sz w:val="24"/>
          <w:szCs w:val="24"/>
          <w:lang w:eastAsia="lv-LV"/>
        </w:rPr>
        <w:tab/>
        <w:t>Publiskas personas finanšu līdzekļu un mantas izšķērdēšanas novēršanas likums 4.panta otrā daļa nosaka, ka publiskai personai, izņemot šā panta trešajā, ceturtajā un piektajā daļā un citos likumos paredzētos gadījumus, ir aizliegts izsniegt jebkāda veida aizdevumus un dot galvojumus vai garantijas.</w:t>
      </w:r>
    </w:p>
    <w:p w:rsidR="00AD48A6" w:rsidRPr="00AD48A6" w:rsidRDefault="00AD48A6" w:rsidP="00AD48A6">
      <w:p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sz w:val="24"/>
          <w:szCs w:val="24"/>
          <w:lang w:eastAsia="lv-LV"/>
        </w:rPr>
        <w:t xml:space="preserve">      Likuma “Par pašvaldībām” 26.panta otrā daļa nosaka, ka galvojumus pašvaldības var sniegt tikai tām kapitālsabiedrībām, kurās attiecīgās pašvaldības kapitāla daļa pārsniedz 50 procentus.</w:t>
      </w:r>
    </w:p>
    <w:p w:rsidR="00AD48A6" w:rsidRPr="009E7FB8" w:rsidRDefault="00AD48A6" w:rsidP="00AD48A6">
      <w:pPr>
        <w:spacing w:after="0" w:line="240" w:lineRule="auto"/>
        <w:jc w:val="both"/>
        <w:rPr>
          <w:rFonts w:ascii="Times New Roman" w:eastAsia="Times New Roman" w:hAnsi="Times New Roman" w:cs="Times New Roman"/>
          <w:sz w:val="24"/>
          <w:szCs w:val="24"/>
          <w:lang w:eastAsia="lv-LV"/>
        </w:rPr>
      </w:pPr>
      <w:r w:rsidRPr="00AD48A6">
        <w:rPr>
          <w:rFonts w:ascii="Times New Roman" w:eastAsia="Times New Roman" w:hAnsi="Times New Roman" w:cs="Times New Roman"/>
          <w:bCs/>
          <w:sz w:val="24"/>
          <w:szCs w:val="24"/>
          <w:lang w:eastAsia="lv-LV"/>
        </w:rPr>
        <w:t xml:space="preserve">     </w:t>
      </w:r>
      <w:r w:rsidRPr="00AD48A6">
        <w:rPr>
          <w:rFonts w:ascii="Times New Roman" w:eastAsia="Times New Roman" w:hAnsi="Times New Roman" w:cs="Times New Roman"/>
          <w:bCs/>
          <w:sz w:val="24"/>
          <w:szCs w:val="24"/>
          <w:lang w:eastAsia="lv-LV"/>
        </w:rPr>
        <w:tab/>
        <w:t>Ministru kabineta 25.03.2008. noteikumu Nr. 196 “</w:t>
      </w:r>
      <w:r w:rsidRPr="00AD48A6">
        <w:rPr>
          <w:rFonts w:ascii="Times New Roman" w:eastAsia="Times New Roman" w:hAnsi="Times New Roman" w:cs="Times New Roman"/>
          <w:sz w:val="24"/>
          <w:szCs w:val="24"/>
          <w:lang w:eastAsia="lv-LV"/>
        </w:rPr>
        <w:t>Noteikumi par pašvaldību aizņēmumiem un galvojumiem” 17.1.apakšpunkts nosaka, ka pašvaldības iesniegumu galvojuma sniegšanai izskata, ja ir iesniegts pašvaldības domes lēmums sniegt galvojumu. Lēmumā norāda kapitālsabiedrību, kam tiek sniegts galvojums, un pašvaldības kapitāla daļu skaitu attiecīgajā kapitālsabiedrībā (procentuāli), aizņēmuma apmēru un mērķi, paredzētos atmaksas termiņus un plānotā aizņēmuma procentu likmi.</w:t>
      </w:r>
    </w:p>
    <w:p w:rsidR="00AD48A6" w:rsidRPr="00001504" w:rsidRDefault="00AD48A6" w:rsidP="00AD48A6">
      <w:pPr>
        <w:spacing w:after="0" w:line="240" w:lineRule="auto"/>
        <w:ind w:firstLine="720"/>
        <w:jc w:val="both"/>
        <w:rPr>
          <w:rFonts w:ascii="Times New Roman" w:eastAsia="Times New Roman" w:hAnsi="Times New Roman" w:cs="Times New Roman"/>
          <w:b/>
          <w:sz w:val="24"/>
          <w:szCs w:val="24"/>
          <w:lang w:eastAsia="lv-LV"/>
        </w:rPr>
      </w:pPr>
      <w:r w:rsidRPr="00AD48A6">
        <w:rPr>
          <w:rFonts w:ascii="Times New Roman" w:eastAsia="Calibri" w:hAnsi="Times New Roman" w:cs="Times New Roman"/>
          <w:sz w:val="24"/>
          <w:szCs w:val="24"/>
          <w:lang w:eastAsia="lv-LV"/>
        </w:rPr>
        <w:t xml:space="preserve">Noklausījusies SIA “Madonas Siltums” valdes locekļa </w:t>
      </w:r>
      <w:proofErr w:type="spellStart"/>
      <w:r w:rsidRPr="00AD48A6">
        <w:rPr>
          <w:rFonts w:ascii="Times New Roman" w:eastAsia="Calibri" w:hAnsi="Times New Roman" w:cs="Times New Roman"/>
          <w:sz w:val="24"/>
          <w:szCs w:val="24"/>
          <w:lang w:eastAsia="lv-LV"/>
        </w:rPr>
        <w:t>U.Lielvaloža</w:t>
      </w:r>
      <w:proofErr w:type="spellEnd"/>
      <w:r w:rsidRPr="00AD48A6">
        <w:rPr>
          <w:rFonts w:ascii="Times New Roman" w:eastAsia="Calibri" w:hAnsi="Times New Roman" w:cs="Times New Roman"/>
          <w:sz w:val="24"/>
          <w:szCs w:val="24"/>
          <w:lang w:eastAsia="lv-LV"/>
        </w:rPr>
        <w:t xml:space="preserve"> sniegto informāciju,</w:t>
      </w:r>
      <w:r w:rsidRPr="00AD48A6">
        <w:rPr>
          <w:rFonts w:ascii="Times New Roman" w:eastAsia="SimSun" w:hAnsi="Times New Roman" w:cs="Times New Roman"/>
          <w:kern w:val="3"/>
          <w:sz w:val="24"/>
          <w:szCs w:val="24"/>
          <w:lang w:eastAsia="zh-CN" w:bidi="hi-IN"/>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650EF6">
        <w:rPr>
          <w:rFonts w:ascii="Times New Roman" w:eastAsia="Times New Roman" w:hAnsi="Times New Roman" w:cs="Times New Roman"/>
          <w:b/>
          <w:sz w:val="24"/>
          <w:szCs w:val="24"/>
          <w:lang w:eastAsia="lv-LV"/>
        </w:rPr>
        <w:t>PAR – 12</w:t>
      </w:r>
      <w:r w:rsidRPr="00AA2811">
        <w:rPr>
          <w:rFonts w:ascii="Times New Roman" w:eastAsia="Times New Roman" w:hAnsi="Times New Roman" w:cs="Times New Roman"/>
          <w:b/>
          <w:sz w:val="24"/>
          <w:szCs w:val="24"/>
          <w:lang w:eastAsia="lv-LV"/>
        </w:rPr>
        <w:t xml:space="preserve"> </w:t>
      </w:r>
      <w:r w:rsidR="00D64E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Zigfrīds Gora, Ivars Miķelsons,</w:t>
      </w:r>
      <w:r w:rsidRPr="00AA2811">
        <w:rPr>
          <w:rFonts w:ascii="Times New Roman" w:eastAsia="Times New Roman" w:hAnsi="Times New Roman" w:cs="Times New Roman"/>
          <w:sz w:val="24"/>
          <w:szCs w:val="24"/>
          <w:lang w:eastAsia="lv-LV"/>
        </w:rPr>
        <w:t xml:space="preserve"> </w:t>
      </w:r>
      <w:r w:rsidR="00D64E5A">
        <w:rPr>
          <w:rFonts w:ascii="Times New Roman" w:eastAsia="Times New Roman" w:hAnsi="Times New Roman" w:cs="Times New Roman"/>
          <w:sz w:val="24"/>
          <w:szCs w:val="24"/>
          <w:lang w:eastAsia="lv-LV"/>
        </w:rPr>
        <w:t>Artūrs Čačka</w:t>
      </w:r>
      <w:r w:rsidR="00650EF6">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w:t>
      </w:r>
      <w:r w:rsidR="00E309B9">
        <w:rPr>
          <w:rFonts w:ascii="Times New Roman" w:eastAsia="Times New Roman" w:hAnsi="Times New Roman" w:cs="Times New Roman"/>
          <w:sz w:val="24"/>
          <w:szCs w:val="24"/>
          <w:lang w:eastAsia="lv-LV"/>
        </w:rPr>
        <w:t xml:space="preserve">Antra </w:t>
      </w:r>
      <w:proofErr w:type="spellStart"/>
      <w:r w:rsidR="00E309B9">
        <w:rPr>
          <w:rFonts w:ascii="Times New Roman" w:eastAsia="Times New Roman" w:hAnsi="Times New Roman" w:cs="Times New Roman"/>
          <w:sz w:val="24"/>
          <w:szCs w:val="24"/>
          <w:lang w:eastAsia="lv-LV"/>
        </w:rPr>
        <w:t>Gotlaufa</w:t>
      </w:r>
      <w:proofErr w:type="spellEnd"/>
      <w:r w:rsidR="00E309B9">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Pr>
          <w:rFonts w:ascii="Times New Roman" w:eastAsia="Times New Roman" w:hAnsi="Times New Roman" w:cs="Times New Roman"/>
          <w:sz w:val="24"/>
          <w:szCs w:val="24"/>
          <w:lang w:eastAsia="lv-LV"/>
        </w:rPr>
        <w:t>de, Aleksandrs Šrubs</w:t>
      </w:r>
      <w:r w:rsidR="00E309B9">
        <w:rPr>
          <w:rFonts w:ascii="Times New Roman" w:eastAsia="Times New Roman" w:hAnsi="Times New Roman" w:cs="Times New Roman"/>
          <w:sz w:val="24"/>
          <w:szCs w:val="24"/>
          <w:lang w:eastAsia="lv-LV"/>
        </w:rPr>
        <w:t xml:space="preserve">, Gatis Teilis, Kaspars </w:t>
      </w:r>
      <w:proofErr w:type="spellStart"/>
      <w:r w:rsidR="00E309B9">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sidR="00650EF6">
        <w:rPr>
          <w:rFonts w:ascii="Times New Roman" w:eastAsia="Times New Roman" w:hAnsi="Times New Roman" w:cs="Times New Roman"/>
          <w:b/>
          <w:sz w:val="24"/>
          <w:szCs w:val="24"/>
          <w:lang w:eastAsia="lv-LV"/>
        </w:rPr>
        <w:t xml:space="preserve">PRET – NAV,  ATTURAS – 1 </w:t>
      </w:r>
      <w:r w:rsidR="00650EF6" w:rsidRPr="00650EF6">
        <w:rPr>
          <w:rFonts w:ascii="Times New Roman" w:eastAsia="Times New Roman" w:hAnsi="Times New Roman" w:cs="Times New Roman"/>
          <w:sz w:val="24"/>
          <w:szCs w:val="24"/>
          <w:lang w:eastAsia="lv-LV"/>
        </w:rPr>
        <w:t>(Andris Dombrovskis)</w:t>
      </w:r>
      <w:r w:rsidRPr="00650EF6">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sidRPr="00AA2811">
        <w:rPr>
          <w:rFonts w:ascii="Times New Roman" w:eastAsia="Times New Roman" w:hAnsi="Times New Roman" w:cs="Times New Roman"/>
          <w:b/>
          <w:sz w:val="24"/>
          <w:szCs w:val="24"/>
          <w:lang w:eastAsia="lv-LV"/>
        </w:rPr>
        <w:t xml:space="preserve">  NOLEMJ:</w:t>
      </w:r>
    </w:p>
    <w:p w:rsidR="00AD48A6" w:rsidRPr="00AD48A6" w:rsidRDefault="00AD48A6" w:rsidP="00AD48A6">
      <w:pPr>
        <w:spacing w:after="0" w:line="240" w:lineRule="auto"/>
        <w:ind w:firstLine="720"/>
        <w:jc w:val="both"/>
        <w:rPr>
          <w:rFonts w:ascii="Times New Roman" w:eastAsia="SimSun" w:hAnsi="Times New Roman" w:cs="Times New Roman"/>
          <w:b/>
          <w:kern w:val="3"/>
          <w:sz w:val="24"/>
          <w:szCs w:val="24"/>
          <w:lang w:eastAsia="zh-CN" w:bidi="hi-IN"/>
        </w:rPr>
      </w:pPr>
    </w:p>
    <w:p w:rsidR="00AD48A6" w:rsidRPr="00AD48A6" w:rsidRDefault="00AD48A6" w:rsidP="00AD48A6">
      <w:pPr>
        <w:numPr>
          <w:ilvl w:val="0"/>
          <w:numId w:val="27"/>
        </w:numPr>
        <w:spacing w:after="0" w:line="240" w:lineRule="auto"/>
        <w:contextualSpacing/>
        <w:jc w:val="both"/>
        <w:rPr>
          <w:rFonts w:ascii="Times New Roman" w:eastAsia="Times New Roman" w:hAnsi="Times New Roman" w:cs="Arial Unicode MS"/>
          <w:sz w:val="24"/>
          <w:szCs w:val="24"/>
          <w:lang w:eastAsia="lv-LV" w:bidi="lo-LA"/>
        </w:rPr>
      </w:pPr>
      <w:r w:rsidRPr="00AD48A6">
        <w:rPr>
          <w:rFonts w:ascii="Times New Roman" w:eastAsia="Times New Roman" w:hAnsi="Times New Roman" w:cs="Arial Unicode MS"/>
          <w:sz w:val="24"/>
          <w:szCs w:val="24"/>
          <w:lang w:eastAsia="lv-LV" w:bidi="lo-LA"/>
        </w:rPr>
        <w:t>Piekrist, ka SIA “Madonas Siltums” ņem ilgtermiņa aizņēmumu Valsts Kasē EUR</w:t>
      </w:r>
      <w:r w:rsidRPr="00AD48A6">
        <w:rPr>
          <w:rFonts w:ascii="Times New Roman" w:eastAsia="Times New Roman" w:hAnsi="Times New Roman" w:cs="Arial Unicode MS"/>
          <w:b/>
          <w:sz w:val="24"/>
          <w:szCs w:val="24"/>
          <w:lang w:eastAsia="lv-LV" w:bidi="lo-LA"/>
        </w:rPr>
        <w:t xml:space="preserve"> </w:t>
      </w:r>
      <w:r w:rsidRPr="00AD48A6">
        <w:rPr>
          <w:rFonts w:ascii="Times New Roman" w:eastAsia="Times New Roman" w:hAnsi="Times New Roman" w:cs="Times New Roman"/>
          <w:sz w:val="24"/>
          <w:szCs w:val="20"/>
          <w:lang w:eastAsia="lv-LV"/>
        </w:rPr>
        <w:t xml:space="preserve">489 513,57 </w:t>
      </w:r>
      <w:r w:rsidRPr="00AD48A6">
        <w:rPr>
          <w:rFonts w:ascii="Times New Roman" w:eastAsia="Times New Roman" w:hAnsi="Times New Roman" w:cs="Arial Unicode MS"/>
          <w:i/>
          <w:sz w:val="24"/>
          <w:szCs w:val="24"/>
          <w:lang w:eastAsia="lv-LV" w:bidi="lo-LA"/>
        </w:rPr>
        <w:t>(četri simts astoņdesmit deviņi tūkstoši pieci trīspadsmit eiro un 57 centi</w:t>
      </w:r>
      <w:r w:rsidRPr="00AD48A6">
        <w:rPr>
          <w:rFonts w:ascii="Times New Roman" w:eastAsia="Times New Roman" w:hAnsi="Times New Roman" w:cs="Arial Unicode MS"/>
          <w:sz w:val="24"/>
          <w:szCs w:val="24"/>
          <w:lang w:eastAsia="lv-LV" w:bidi="lo-LA"/>
        </w:rPr>
        <w:t xml:space="preserve">) apmērā ar atlikto maksājumu 2 gadi, atmaksas termiņu 15 gadi, </w:t>
      </w:r>
      <w:r w:rsidRPr="00AD48A6">
        <w:rPr>
          <w:rFonts w:ascii="Times New Roman" w:eastAsia="Times New Roman" w:hAnsi="Times New Roman" w:cs="Times New Roman"/>
          <w:sz w:val="24"/>
          <w:szCs w:val="24"/>
          <w:lang w:eastAsia="lv-LV"/>
        </w:rPr>
        <w:t>kā arī aizņēmumam tiek noteikta mainīgā gada procentu likme 0,5% ar gada procentu likmes fiksēšanas periodu ik pēc 6 (sešiem) mēnešiem</w:t>
      </w:r>
      <w:r w:rsidRPr="00AD48A6">
        <w:rPr>
          <w:rFonts w:ascii="Times New Roman" w:eastAsia="Times New Roman" w:hAnsi="Times New Roman" w:cs="Arial Unicode MS"/>
          <w:sz w:val="24"/>
          <w:szCs w:val="24"/>
          <w:lang w:eastAsia="lv-LV" w:bidi="lo-LA"/>
        </w:rPr>
        <w:t xml:space="preserve">. </w:t>
      </w:r>
    </w:p>
    <w:p w:rsidR="00AD48A6" w:rsidRPr="00AD48A6" w:rsidRDefault="00AD48A6" w:rsidP="00AD48A6">
      <w:pPr>
        <w:numPr>
          <w:ilvl w:val="0"/>
          <w:numId w:val="27"/>
        </w:numPr>
        <w:spacing w:after="0" w:line="240" w:lineRule="auto"/>
        <w:contextualSpacing/>
        <w:jc w:val="both"/>
        <w:rPr>
          <w:rFonts w:ascii="Times New Roman" w:eastAsia="Times New Roman" w:hAnsi="Times New Roman" w:cs="Arial Unicode MS"/>
          <w:sz w:val="24"/>
          <w:szCs w:val="24"/>
          <w:lang w:eastAsia="lv-LV" w:bidi="lo-LA"/>
        </w:rPr>
      </w:pPr>
      <w:r w:rsidRPr="00AD48A6">
        <w:rPr>
          <w:rFonts w:ascii="Times New Roman" w:eastAsia="Times New Roman" w:hAnsi="Times New Roman" w:cs="Arial Unicode MS"/>
          <w:sz w:val="24"/>
          <w:szCs w:val="24"/>
          <w:lang w:eastAsia="lv-LV" w:bidi="lo-LA"/>
        </w:rPr>
        <w:t xml:space="preserve">Piekrist sniegt galvojumu </w:t>
      </w:r>
      <w:r w:rsidRPr="00AD48A6">
        <w:rPr>
          <w:rFonts w:ascii="Times New Roman" w:eastAsia="Times New Roman" w:hAnsi="Times New Roman" w:cs="Times New Roman"/>
          <w:sz w:val="24"/>
          <w:szCs w:val="24"/>
          <w:lang w:eastAsia="lv-LV"/>
        </w:rPr>
        <w:t xml:space="preserve">SIA “Madonas Siltums”, kuras 100% kapitāla daļu pieder pašvaldībai, aizņēmumam EUR </w:t>
      </w:r>
      <w:r w:rsidRPr="00AD48A6">
        <w:rPr>
          <w:rFonts w:ascii="Times New Roman" w:eastAsia="Times New Roman" w:hAnsi="Times New Roman" w:cs="Times New Roman"/>
          <w:sz w:val="24"/>
          <w:szCs w:val="20"/>
          <w:lang w:eastAsia="lv-LV"/>
        </w:rPr>
        <w:t xml:space="preserve">489 513,57 </w:t>
      </w:r>
      <w:r w:rsidRPr="00AD48A6">
        <w:rPr>
          <w:rFonts w:ascii="Times New Roman" w:eastAsia="Times New Roman" w:hAnsi="Times New Roman" w:cs="Arial Unicode MS"/>
          <w:i/>
          <w:sz w:val="24"/>
          <w:szCs w:val="24"/>
          <w:lang w:eastAsia="lv-LV" w:bidi="lo-LA"/>
        </w:rPr>
        <w:t>(četri simts astoņdesmit deviņi tūkstoši pieci trīspadsmit eiro un 57 centi</w:t>
      </w:r>
      <w:r w:rsidRPr="00AD48A6">
        <w:rPr>
          <w:rFonts w:ascii="Times New Roman" w:eastAsia="Times New Roman" w:hAnsi="Times New Roman" w:cs="Arial Unicode MS"/>
          <w:sz w:val="24"/>
          <w:szCs w:val="24"/>
          <w:lang w:eastAsia="lv-LV" w:bidi="lo-LA"/>
        </w:rPr>
        <w:t xml:space="preserve">) </w:t>
      </w:r>
      <w:r w:rsidRPr="00AD48A6">
        <w:rPr>
          <w:rFonts w:ascii="Times New Roman" w:eastAsia="Times New Roman" w:hAnsi="Times New Roman" w:cs="Times New Roman"/>
          <w:sz w:val="24"/>
          <w:szCs w:val="24"/>
          <w:lang w:eastAsia="lv-LV"/>
        </w:rPr>
        <w:t xml:space="preserve">apmērā Valsts kasē ar Valsts kases noteikto procentu likmi KF līdzfinansēta projekta </w:t>
      </w:r>
      <w:r w:rsidRPr="00AD48A6">
        <w:rPr>
          <w:rFonts w:ascii="Times New Roman" w:eastAsia="Times New Roman" w:hAnsi="Times New Roman" w:cs="Times New Roman"/>
          <w:b/>
          <w:sz w:val="24"/>
          <w:szCs w:val="24"/>
          <w:lang w:eastAsia="lv-LV"/>
        </w:rPr>
        <w:t xml:space="preserve">”Savienojošā siltumtīklu posma būvniecība, savienojot apdzīvotas vietas “Dzelzava” un “Aizpurve”” </w:t>
      </w:r>
      <w:r w:rsidRPr="00AD48A6">
        <w:rPr>
          <w:rFonts w:ascii="Times New Roman" w:eastAsia="Times New Roman" w:hAnsi="Times New Roman" w:cs="Times New Roman"/>
          <w:sz w:val="24"/>
          <w:szCs w:val="24"/>
          <w:lang w:eastAsia="lv-LV"/>
        </w:rPr>
        <w:t>realizācijai.</w:t>
      </w:r>
    </w:p>
    <w:p w:rsidR="00AD48A6" w:rsidRPr="00AD48A6" w:rsidRDefault="00AD48A6" w:rsidP="00AD48A6">
      <w:pPr>
        <w:numPr>
          <w:ilvl w:val="0"/>
          <w:numId w:val="27"/>
        </w:numPr>
        <w:spacing w:after="0" w:line="240" w:lineRule="auto"/>
        <w:contextualSpacing/>
        <w:jc w:val="both"/>
        <w:rPr>
          <w:rFonts w:ascii="Times New Roman" w:eastAsia="Times New Roman" w:hAnsi="Times New Roman" w:cs="Arial Unicode MS"/>
          <w:sz w:val="24"/>
          <w:szCs w:val="24"/>
          <w:lang w:eastAsia="lv-LV" w:bidi="lo-LA"/>
        </w:rPr>
      </w:pPr>
      <w:r w:rsidRPr="00AD48A6">
        <w:rPr>
          <w:rFonts w:ascii="Times New Roman" w:eastAsia="Times New Roman" w:hAnsi="Times New Roman" w:cs="Arial Unicode MS"/>
          <w:sz w:val="24"/>
          <w:szCs w:val="24"/>
          <w:lang w:eastAsia="lv-LV" w:bidi="lo-LA"/>
        </w:rPr>
        <w:t>Aizņēmuma atmaksu garantēt ar Madonas novada pašvaldības budžetu.</w:t>
      </w:r>
    </w:p>
    <w:p w:rsidR="00AD48A6" w:rsidRPr="00AD48A6" w:rsidRDefault="00AD48A6" w:rsidP="00AD48A6">
      <w:pPr>
        <w:numPr>
          <w:ilvl w:val="0"/>
          <w:numId w:val="27"/>
        </w:numPr>
        <w:spacing w:after="0" w:line="240" w:lineRule="auto"/>
        <w:contextualSpacing/>
        <w:jc w:val="both"/>
        <w:rPr>
          <w:rFonts w:ascii="Times New Roman" w:eastAsia="Times New Roman" w:hAnsi="Times New Roman" w:cs="Arial Unicode MS"/>
          <w:sz w:val="24"/>
          <w:szCs w:val="24"/>
          <w:lang w:eastAsia="lv-LV" w:bidi="lo-LA"/>
        </w:rPr>
      </w:pPr>
      <w:r w:rsidRPr="00AD48A6">
        <w:rPr>
          <w:rFonts w:ascii="Times New Roman" w:eastAsia="Times New Roman" w:hAnsi="Times New Roman" w:cs="Arial Unicode MS"/>
          <w:sz w:val="24"/>
          <w:szCs w:val="24"/>
          <w:lang w:eastAsia="lv-LV" w:bidi="lo-LA"/>
        </w:rPr>
        <w:t>Aizņēmumu izņemt 2018. gadā un apgūt 2018. gadā.</w:t>
      </w:r>
    </w:p>
    <w:p w:rsidR="00AD48A6" w:rsidRPr="00AD48A6" w:rsidRDefault="00AD48A6" w:rsidP="00AD48A6">
      <w:pPr>
        <w:numPr>
          <w:ilvl w:val="0"/>
          <w:numId w:val="27"/>
        </w:numPr>
        <w:spacing w:after="0" w:line="240" w:lineRule="auto"/>
        <w:contextualSpacing/>
        <w:jc w:val="both"/>
        <w:rPr>
          <w:rFonts w:ascii="Times New Roman" w:eastAsia="Times New Roman" w:hAnsi="Times New Roman" w:cs="Arial Unicode MS"/>
          <w:sz w:val="24"/>
          <w:szCs w:val="24"/>
          <w:lang w:eastAsia="lv-LV" w:bidi="lo-LA"/>
        </w:rPr>
      </w:pPr>
      <w:r w:rsidRPr="00AD48A6">
        <w:rPr>
          <w:rFonts w:ascii="Times New Roman" w:eastAsia="Times New Roman" w:hAnsi="Times New Roman" w:cs="Arial Unicode MS"/>
          <w:sz w:val="24"/>
          <w:szCs w:val="24"/>
          <w:lang w:eastAsia="lv-LV" w:bidi="lo-LA"/>
        </w:rPr>
        <w:t xml:space="preserve">Lūgt Pašvaldību aizņēmumu un galvojumu kontroles un pārraudzības padomi atļaut Madonas novada pašvaldībai sniegt galvojumu SIA “Madonas Siltums” aizņēmumam EUR </w:t>
      </w:r>
      <w:r w:rsidRPr="00AD48A6">
        <w:rPr>
          <w:rFonts w:ascii="Times New Roman" w:eastAsia="Times New Roman" w:hAnsi="Times New Roman" w:cs="Times New Roman"/>
          <w:sz w:val="24"/>
          <w:szCs w:val="20"/>
          <w:lang w:eastAsia="lv-LV"/>
        </w:rPr>
        <w:t xml:space="preserve">489 513,57 </w:t>
      </w:r>
      <w:r w:rsidRPr="00AD48A6">
        <w:rPr>
          <w:rFonts w:ascii="Times New Roman" w:eastAsia="Times New Roman" w:hAnsi="Times New Roman" w:cs="Arial Unicode MS"/>
          <w:i/>
          <w:sz w:val="24"/>
          <w:szCs w:val="24"/>
          <w:lang w:eastAsia="lv-LV" w:bidi="lo-LA"/>
        </w:rPr>
        <w:t>(četri simts astoņdesmit deviņi tūkstoši pieci trīspadsmit eiro un 57 centi</w:t>
      </w:r>
      <w:r w:rsidRPr="00AD48A6">
        <w:rPr>
          <w:rFonts w:ascii="Times New Roman" w:eastAsia="Times New Roman" w:hAnsi="Times New Roman" w:cs="Arial Unicode MS"/>
          <w:sz w:val="24"/>
          <w:szCs w:val="24"/>
          <w:lang w:eastAsia="lv-LV" w:bidi="lo-LA"/>
        </w:rPr>
        <w:t>)  apmērā.</w:t>
      </w:r>
    </w:p>
    <w:p w:rsidR="00AD48A6" w:rsidRDefault="00AD48A6" w:rsidP="00001504">
      <w:pPr>
        <w:spacing w:after="0" w:line="240" w:lineRule="auto"/>
        <w:rPr>
          <w:rFonts w:ascii="Times New Roman" w:eastAsia="Times New Roman" w:hAnsi="Times New Roman" w:cs="Arial Unicode MS"/>
          <w:b/>
          <w:sz w:val="24"/>
          <w:szCs w:val="24"/>
          <w:lang w:eastAsia="lv-LV" w:bidi="lo-LA"/>
        </w:rPr>
      </w:pPr>
    </w:p>
    <w:p w:rsidR="00C44D36" w:rsidRDefault="00C44D36" w:rsidP="00D64E5A">
      <w:pPr>
        <w:spacing w:after="0" w:line="240" w:lineRule="auto"/>
        <w:jc w:val="both"/>
        <w:rPr>
          <w:rFonts w:ascii="Times New Roman" w:eastAsia="Calibri" w:hAnsi="Times New Roman" w:cs="Times New Roman"/>
          <w:sz w:val="24"/>
          <w:szCs w:val="24"/>
        </w:rPr>
      </w:pPr>
    </w:p>
    <w:p w:rsidR="00523F6B" w:rsidRDefault="00523F6B" w:rsidP="00FB19D7">
      <w:pPr>
        <w:spacing w:after="0" w:line="240" w:lineRule="auto"/>
        <w:ind w:firstLine="720"/>
        <w:jc w:val="both"/>
        <w:rPr>
          <w:rFonts w:ascii="Times New Roman" w:eastAsia="Calibri" w:hAnsi="Times New Roman" w:cs="Times New Roman"/>
          <w:sz w:val="24"/>
          <w:szCs w:val="24"/>
        </w:rPr>
      </w:pPr>
    </w:p>
    <w:p w:rsidR="000C289C" w:rsidRPr="005F60B1" w:rsidRDefault="000C289C" w:rsidP="000C289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sidRPr="005F60B1">
        <w:rPr>
          <w:rFonts w:ascii="Times New Roman" w:eastAsia="Calibri" w:hAnsi="Times New Roman" w:cs="Times New Roman"/>
          <w:sz w:val="24"/>
          <w:szCs w:val="24"/>
        </w:rPr>
        <w:tab/>
      </w:r>
      <w:r w:rsidRPr="005F60B1">
        <w:rPr>
          <w:rFonts w:ascii="Times New Roman" w:eastAsia="Calibri" w:hAnsi="Times New Roman" w:cs="Times New Roman"/>
          <w:sz w:val="24"/>
          <w:szCs w:val="24"/>
        </w:rPr>
        <w:tab/>
      </w:r>
      <w:r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0C289C">
      <w:pPr>
        <w:spacing w:after="0" w:line="240" w:lineRule="auto"/>
        <w:ind w:firstLine="720"/>
        <w:jc w:val="both"/>
        <w:rPr>
          <w:rFonts w:ascii="Times New Roman" w:eastAsia="Calibri" w:hAnsi="Times New Roman" w:cs="Times New Roman"/>
          <w:sz w:val="24"/>
          <w:szCs w:val="24"/>
        </w:rPr>
      </w:pPr>
      <w:bookmarkStart w:id="0" w:name="_GoBack"/>
      <w:bookmarkEnd w:id="0"/>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6"/>
  </w:num>
  <w:num w:numId="2">
    <w:abstractNumId w:val="19"/>
  </w:num>
  <w:num w:numId="3">
    <w:abstractNumId w:val="14"/>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
  </w:num>
  <w:num w:numId="8">
    <w:abstractNumId w:val="8"/>
  </w:num>
  <w:num w:numId="9">
    <w:abstractNumId w:val="22"/>
  </w:num>
  <w:num w:numId="10">
    <w:abstractNumId w:val="20"/>
  </w:num>
  <w:num w:numId="11">
    <w:abstractNumId w:val="24"/>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
  </w:num>
  <w:num w:numId="15">
    <w:abstractNumId w:val="15"/>
  </w:num>
  <w:num w:numId="16">
    <w:abstractNumId w:val="6"/>
  </w:num>
  <w:num w:numId="17">
    <w:abstractNumId w:val="10"/>
  </w:num>
  <w:num w:numId="18">
    <w:abstractNumId w:val="1"/>
  </w:num>
  <w:num w:numId="19">
    <w:abstractNumId w:val="12"/>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289C"/>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85929"/>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E7FB8"/>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3.1.0/17/A/05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2</Pages>
  <Words>4031</Words>
  <Characters>2299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382</cp:revision>
  <cp:lastPrinted>2018-07-27T06:41:00Z</cp:lastPrinted>
  <dcterms:created xsi:type="dcterms:W3CDTF">2015-05-25T08:49:00Z</dcterms:created>
  <dcterms:modified xsi:type="dcterms:W3CDTF">2018-09-03T05:40:00Z</dcterms:modified>
</cp:coreProperties>
</file>